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862F97" w:rsidRDefault="00264261" w:rsidP="00264261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Председател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ru-RU"/>
        </w:rPr>
        <w:t>Местна</w:t>
      </w:r>
      <w:proofErr w:type="spellEnd"/>
      <w:r>
        <w:rPr>
          <w:rFonts w:ascii="Verdana" w:hAnsi="Verdana"/>
          <w:b/>
          <w:lang w:val="ru-RU"/>
        </w:rPr>
        <w:t xml:space="preserve"> инициативна </w:t>
      </w:r>
      <w:proofErr w:type="spellStart"/>
      <w:r>
        <w:rPr>
          <w:rFonts w:ascii="Verdana" w:hAnsi="Verdana"/>
          <w:b/>
          <w:lang w:val="ru-RU"/>
        </w:rPr>
        <w:t>група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Карлово</w:t>
      </w:r>
      <w:proofErr w:type="spellEnd"/>
      <w:r>
        <w:rPr>
          <w:rFonts w:ascii="Verdana" w:hAnsi="Verdana"/>
          <w:b/>
          <w:lang w:val="bg-BG"/>
        </w:rPr>
        <w:t>“</w:t>
      </w:r>
      <w:r w:rsidR="00862F97">
        <w:rPr>
          <w:rFonts w:ascii="Verdana" w:hAnsi="Verdana"/>
          <w:b/>
          <w:lang w:val="ru-RU"/>
        </w:rPr>
        <w:t xml:space="preserve"> </w:t>
      </w:r>
    </w:p>
    <w:p w:rsidR="00264261" w:rsidRPr="00874B04" w:rsidRDefault="00874B04" w:rsidP="00264261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874B04">
        <w:rPr>
          <w:rFonts w:ascii="Verdana" w:hAnsi="Verdana"/>
          <w:lang w:val="ru-RU"/>
        </w:rPr>
        <w:t>г</w:t>
      </w:r>
      <w:r w:rsidR="00264261" w:rsidRPr="00874B04">
        <w:rPr>
          <w:rFonts w:ascii="Verdana" w:hAnsi="Verdana"/>
          <w:lang w:val="ru-RU"/>
        </w:rPr>
        <w:t xml:space="preserve">р. </w:t>
      </w:r>
      <w:proofErr w:type="spellStart"/>
      <w:r w:rsidR="00264261" w:rsidRPr="00874B04">
        <w:rPr>
          <w:rFonts w:ascii="Verdana" w:hAnsi="Verdana"/>
          <w:lang w:val="ru-RU"/>
        </w:rPr>
        <w:t>Калово</w:t>
      </w:r>
      <w:proofErr w:type="spellEnd"/>
      <w:r w:rsidR="00264261" w:rsidRPr="00874B04">
        <w:rPr>
          <w:rFonts w:ascii="Verdana" w:hAnsi="Verdana"/>
          <w:lang w:val="ru-RU"/>
        </w:rPr>
        <w:t xml:space="preserve">, </w:t>
      </w:r>
      <w:bookmarkStart w:id="0" w:name="_GoBack"/>
      <w:bookmarkEnd w:id="0"/>
    </w:p>
    <w:p w:rsidR="00862F97" w:rsidRPr="00862F97" w:rsidRDefault="00862F97" w:rsidP="00CA3F9B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1312DE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264261">
        <w:rPr>
          <w:rFonts w:ascii="Verdana" w:hAnsi="Verdana"/>
          <w:lang w:val="ru-RU"/>
        </w:rPr>
        <w:t>983</w:t>
      </w:r>
      <w:r w:rsidR="00165CC1">
        <w:rPr>
          <w:rFonts w:ascii="Verdana" w:hAnsi="Verdana"/>
          <w:lang w:val="ru-RU"/>
        </w:rPr>
        <w:t>/</w:t>
      </w:r>
      <w:r w:rsidR="00264261">
        <w:rPr>
          <w:rFonts w:ascii="Verdana" w:hAnsi="Verdana"/>
          <w:lang w:val="ru-RU"/>
        </w:rPr>
        <w:t>1</w:t>
      </w:r>
      <w:r w:rsidR="00862F97">
        <w:rPr>
          <w:rFonts w:ascii="Verdana" w:hAnsi="Verdana"/>
          <w:lang w:val="ru-RU"/>
        </w:rPr>
        <w:t>4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862F97">
        <w:rPr>
          <w:rFonts w:ascii="Verdana" w:hAnsi="Verdana"/>
          <w:lang w:val="ru-RU"/>
        </w:rPr>
        <w:t>8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план-програма</w:t>
      </w:r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1312DE" w:rsidRPr="001312DE">
        <w:rPr>
          <w:rFonts w:ascii="Verdana" w:hAnsi="Verdana"/>
          <w:lang w:val="ru-RU"/>
        </w:rPr>
        <w:t xml:space="preserve">на </w:t>
      </w:r>
      <w:proofErr w:type="spellStart"/>
      <w:r w:rsidR="00833CAF" w:rsidRPr="00833CAF">
        <w:rPr>
          <w:rFonts w:ascii="Verdana" w:hAnsi="Verdana"/>
          <w:lang w:val="ru-RU"/>
        </w:rPr>
        <w:t>Сдружение</w:t>
      </w:r>
      <w:proofErr w:type="spellEnd"/>
      <w:r w:rsidR="00833CAF" w:rsidRPr="00833CAF">
        <w:rPr>
          <w:rFonts w:ascii="Verdana" w:hAnsi="Verdana"/>
          <w:lang w:val="ru-RU"/>
        </w:rPr>
        <w:t xml:space="preserve"> „МИГ</w:t>
      </w:r>
      <w:r w:rsidR="00833CAF">
        <w:rPr>
          <w:rFonts w:ascii="Verdana" w:hAnsi="Verdana"/>
          <w:lang w:val="ru-RU"/>
        </w:rPr>
        <w:t>-</w:t>
      </w:r>
      <w:proofErr w:type="spellStart"/>
      <w:r w:rsidR="00264261">
        <w:rPr>
          <w:rFonts w:ascii="Verdana" w:hAnsi="Verdana"/>
          <w:lang w:val="ru-RU"/>
        </w:rPr>
        <w:t>Карлово</w:t>
      </w:r>
      <w:proofErr w:type="spellEnd"/>
      <w:r w:rsidR="00833CAF" w:rsidRPr="00833CAF">
        <w:rPr>
          <w:rFonts w:ascii="Verdana" w:hAnsi="Verdana"/>
          <w:lang w:val="ru-RU"/>
        </w:rPr>
        <w:t>“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9430A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</w:t>
      </w:r>
      <w:r w:rsidR="00F82CDF" w:rsidRPr="00C8758B">
        <w:rPr>
          <w:rFonts w:ascii="Verdana" w:hAnsi="Verdana"/>
          <w:b/>
          <w:lang w:val="ru-RU"/>
        </w:rPr>
        <w:t>Уважаем</w:t>
      </w:r>
      <w:r w:rsidR="00264261">
        <w:rPr>
          <w:rFonts w:ascii="Verdana" w:hAnsi="Verdana"/>
          <w:b/>
          <w:lang w:val="ru-RU"/>
        </w:rPr>
        <w:t xml:space="preserve">и Господин </w:t>
      </w:r>
      <w:r w:rsidR="00264261">
        <w:rPr>
          <w:rFonts w:ascii="Verdana" w:hAnsi="Verdana"/>
          <w:b/>
          <w:lang w:val="bg-BG"/>
        </w:rPr>
        <w:t>Стоянов</w:t>
      </w:r>
      <w:r w:rsidR="00F82CDF"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 xml:space="preserve">приложение </w:t>
      </w:r>
      <w:proofErr w:type="gramStart"/>
      <w:r w:rsidR="006424BB">
        <w:rPr>
          <w:rFonts w:ascii="Verdana" w:hAnsi="Verdana"/>
          <w:b/>
          <w:lang w:val="ru-RU"/>
        </w:rPr>
        <w:t>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</w:t>
      </w:r>
      <w:proofErr w:type="gramEnd"/>
      <w:r w:rsidR="00F82CDF">
        <w:rPr>
          <w:rFonts w:ascii="Verdana" w:hAnsi="Verdana"/>
          <w:b/>
          <w:lang w:val="ru-RU"/>
        </w:rPr>
        <w:t xml:space="preserve">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833CAF" w:rsidRDefault="005F0BBF" w:rsidP="00833CAF">
      <w:pPr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</w:p>
    <w:p w:rsidR="00DB19EE" w:rsidRPr="00DB19EE" w:rsidRDefault="00F82CDF" w:rsidP="00DB19EE">
      <w:pPr>
        <w:jc w:val="both"/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="00874B04">
        <w:rPr>
          <w:rFonts w:ascii="Verdana" w:hAnsi="Verdana"/>
          <w:b/>
        </w:rPr>
        <w:t xml:space="preserve">На територията на Община </w:t>
      </w:r>
      <w:r w:rsidR="00874B04">
        <w:rPr>
          <w:rFonts w:ascii="Verdana" w:hAnsi="Verdana"/>
          <w:b/>
          <w:lang w:val="bg-BG"/>
        </w:rPr>
        <w:t>Карлово</w:t>
      </w:r>
      <w:r w:rsidR="007D2DEE">
        <w:rPr>
          <w:rFonts w:ascii="Verdana" w:hAnsi="Verdana"/>
          <w:b/>
        </w:rPr>
        <w:t xml:space="preserve"> попадат </w:t>
      </w:r>
      <w:r w:rsidR="00DB19EE" w:rsidRPr="00191EC2">
        <w:rPr>
          <w:rFonts w:ascii="Verdana" w:hAnsi="Verdana"/>
          <w:b/>
        </w:rPr>
        <w:t>защитени територии</w:t>
      </w:r>
      <w:r w:rsidR="00DB19EE" w:rsidRPr="00191EC2">
        <w:rPr>
          <w:rFonts w:ascii="Verdana" w:hAnsi="Verdana"/>
          <w:lang w:val="bg-BG"/>
        </w:rPr>
        <w:t xml:space="preserve">, </w:t>
      </w:r>
      <w:r w:rsidR="00DB19EE" w:rsidRPr="00DB19EE">
        <w:rPr>
          <w:rFonts w:ascii="Verdana" w:hAnsi="Verdana"/>
          <w:b/>
          <w:lang w:val="bg-BG"/>
        </w:rPr>
        <w:t xml:space="preserve">по смисъла на </w:t>
      </w:r>
      <w:r w:rsidR="00DB19EE" w:rsidRPr="00DB19EE">
        <w:rPr>
          <w:rFonts w:ascii="Verdana" w:hAnsi="Verdana"/>
          <w:b/>
          <w:i/>
          <w:lang w:val="bg-BG"/>
        </w:rPr>
        <w:t xml:space="preserve">Закона за защитените територии. </w:t>
      </w:r>
    </w:p>
    <w:p w:rsidR="00191EC2" w:rsidRPr="00191EC2" w:rsidRDefault="00191EC2" w:rsidP="007D2DEE">
      <w:pPr>
        <w:rPr>
          <w:rFonts w:ascii="Verdana" w:hAnsi="Verdana"/>
          <w:b/>
          <w:lang w:val="bg-BG"/>
        </w:rPr>
      </w:pPr>
    </w:p>
    <w:p w:rsidR="00DB19EE" w:rsidRPr="00397598" w:rsidRDefault="00DB19EE" w:rsidP="00DB19EE">
      <w:pPr>
        <w:numPr>
          <w:ilvl w:val="0"/>
          <w:numId w:val="5"/>
        </w:numPr>
        <w:contextualSpacing/>
        <w:rPr>
          <w:rFonts w:ascii="Verdana" w:hAnsi="Verdana"/>
          <w:lang w:val="bg-BG"/>
        </w:rPr>
      </w:pPr>
      <w:r w:rsidRPr="00397598">
        <w:rPr>
          <w:rFonts w:ascii="Verdana" w:hAnsi="Verdana"/>
          <w:b/>
          <w:lang w:val="bg-BG"/>
        </w:rPr>
        <w:t>Защитена местност „</w:t>
      </w:r>
      <w:r w:rsidRPr="00740865">
        <w:rPr>
          <w:rFonts w:ascii="Verdana" w:hAnsi="Verdana"/>
          <w:b/>
          <w:lang w:val="bg-BG"/>
        </w:rPr>
        <w:t>Средногорец</w:t>
      </w:r>
      <w:r w:rsidRPr="00397598">
        <w:rPr>
          <w:rFonts w:ascii="Verdana" w:hAnsi="Verdana"/>
          <w:b/>
          <w:lang w:val="bg-BG"/>
        </w:rPr>
        <w:t>“</w:t>
      </w:r>
      <w:r w:rsidRPr="00397598">
        <w:rPr>
          <w:rFonts w:ascii="Verdana" w:hAnsi="Verdana"/>
          <w:lang w:val="bg-BG"/>
        </w:rPr>
        <w:t xml:space="preserve">, с. </w:t>
      </w:r>
      <w:r w:rsidRPr="00740865">
        <w:rPr>
          <w:rFonts w:ascii="Verdana" w:hAnsi="Verdana"/>
          <w:lang w:val="bg-BG"/>
        </w:rPr>
        <w:t>Каравелово</w:t>
      </w:r>
      <w:r w:rsidRPr="00397598">
        <w:rPr>
          <w:rFonts w:ascii="Verdana" w:hAnsi="Verdana"/>
          <w:lang w:val="bg-BG"/>
        </w:rPr>
        <w:t xml:space="preserve">, обявена със </w:t>
      </w:r>
      <w:r w:rsidRPr="00740865">
        <w:rPr>
          <w:rFonts w:ascii="Verdana" w:hAnsi="Verdana"/>
          <w:lang w:val="bg-BG"/>
        </w:rPr>
        <w:t>Заповед №РД-329/31.03.03 г. на МОСВ (ДВ бр.42/09.05.2003 г. и Заповед №РД-213/12.03.2012 г. за актуализиране (ДВ бр.33/2012 г.)</w:t>
      </w:r>
      <w:r w:rsidRPr="00397598">
        <w:rPr>
          <w:rFonts w:ascii="Verdana" w:hAnsi="Verdana"/>
          <w:lang w:val="bg-BG"/>
        </w:rPr>
        <w:t>;</w:t>
      </w:r>
    </w:p>
    <w:p w:rsidR="00DB19EE" w:rsidRPr="00397598" w:rsidRDefault="00DB19EE" w:rsidP="00DB19EE">
      <w:pPr>
        <w:numPr>
          <w:ilvl w:val="0"/>
          <w:numId w:val="5"/>
        </w:numPr>
        <w:contextualSpacing/>
        <w:rPr>
          <w:rFonts w:ascii="Verdana" w:hAnsi="Verdana"/>
          <w:lang w:val="bg-BG"/>
        </w:rPr>
      </w:pPr>
      <w:r w:rsidRPr="00397598">
        <w:rPr>
          <w:rFonts w:ascii="Verdana" w:hAnsi="Verdana"/>
          <w:b/>
          <w:lang w:val="bg-BG"/>
        </w:rPr>
        <w:t xml:space="preserve">Защитена местност „ </w:t>
      </w:r>
      <w:r w:rsidRPr="00740865">
        <w:rPr>
          <w:rFonts w:ascii="Verdana" w:hAnsi="Verdana"/>
          <w:b/>
          <w:lang w:val="bg-BG"/>
        </w:rPr>
        <w:t>Средната поляна</w:t>
      </w:r>
      <w:r w:rsidRPr="00397598">
        <w:rPr>
          <w:rFonts w:ascii="Verdana" w:hAnsi="Verdana"/>
          <w:b/>
          <w:lang w:val="bg-BG"/>
        </w:rPr>
        <w:t>“</w:t>
      </w:r>
      <w:r w:rsidRPr="00397598">
        <w:rPr>
          <w:rFonts w:ascii="Verdana" w:hAnsi="Verdana"/>
          <w:lang w:val="bg-BG"/>
        </w:rPr>
        <w:t xml:space="preserve">, с. </w:t>
      </w:r>
      <w:r w:rsidRPr="00740865">
        <w:rPr>
          <w:rFonts w:ascii="Verdana" w:hAnsi="Verdana"/>
          <w:lang w:val="bg-BG"/>
        </w:rPr>
        <w:t>Богдан</w:t>
      </w:r>
      <w:r w:rsidRPr="00397598">
        <w:rPr>
          <w:rFonts w:ascii="Verdana" w:hAnsi="Verdana"/>
          <w:lang w:val="bg-BG"/>
        </w:rPr>
        <w:t xml:space="preserve">, обявена със </w:t>
      </w:r>
      <w:r w:rsidRPr="00740865">
        <w:rPr>
          <w:rFonts w:ascii="Verdana" w:hAnsi="Verdana"/>
          <w:lang w:val="bg-BG"/>
        </w:rPr>
        <w:t>Заповед №РД-333/31.03.2003 г.на МОСВ (ДВ бр.42/09.05.2003 г.) и Заповед №РД-214/12.03.2012 г. за актуализиране (ДВ бр.33/2012 г.)</w:t>
      </w:r>
      <w:r w:rsidRPr="00397598">
        <w:rPr>
          <w:rFonts w:ascii="Verdana" w:hAnsi="Verdana"/>
          <w:lang w:val="bg-BG"/>
        </w:rPr>
        <w:t>;</w:t>
      </w:r>
    </w:p>
    <w:p w:rsidR="00DB19EE" w:rsidRPr="00740865" w:rsidRDefault="00DB19EE" w:rsidP="00DB19EE">
      <w:pPr>
        <w:numPr>
          <w:ilvl w:val="0"/>
          <w:numId w:val="5"/>
        </w:numPr>
        <w:contextualSpacing/>
        <w:rPr>
          <w:rFonts w:ascii="Verdana" w:hAnsi="Verdana"/>
          <w:lang w:val="bg-BG"/>
        </w:rPr>
      </w:pPr>
      <w:r w:rsidRPr="00397598">
        <w:rPr>
          <w:rFonts w:ascii="Verdana" w:hAnsi="Verdana"/>
          <w:b/>
          <w:lang w:val="bg-BG"/>
        </w:rPr>
        <w:t xml:space="preserve">Защитена местност „ </w:t>
      </w:r>
      <w:proofErr w:type="spellStart"/>
      <w:r w:rsidRPr="00740865">
        <w:rPr>
          <w:rFonts w:ascii="Verdana" w:hAnsi="Verdana"/>
          <w:b/>
          <w:lang w:val="bg-BG"/>
        </w:rPr>
        <w:t>Върлишница</w:t>
      </w:r>
      <w:proofErr w:type="spellEnd"/>
      <w:r w:rsidRPr="00397598">
        <w:rPr>
          <w:rFonts w:ascii="Verdana" w:hAnsi="Verdana"/>
          <w:b/>
          <w:lang w:val="bg-BG"/>
        </w:rPr>
        <w:t>“</w:t>
      </w:r>
      <w:r w:rsidRPr="00397598">
        <w:rPr>
          <w:rFonts w:ascii="Verdana" w:hAnsi="Verdana"/>
          <w:lang w:val="bg-BG"/>
        </w:rPr>
        <w:t xml:space="preserve">, </w:t>
      </w:r>
      <w:r w:rsidRPr="00740865">
        <w:rPr>
          <w:rFonts w:ascii="Verdana" w:hAnsi="Verdana"/>
          <w:lang w:val="bg-BG"/>
        </w:rPr>
        <w:t xml:space="preserve">гр. </w:t>
      </w:r>
      <w:proofErr w:type="spellStart"/>
      <w:r w:rsidRPr="00740865">
        <w:rPr>
          <w:rFonts w:ascii="Verdana" w:hAnsi="Verdana"/>
          <w:lang w:val="bg-BG"/>
        </w:rPr>
        <w:t>Клисува</w:t>
      </w:r>
      <w:proofErr w:type="spellEnd"/>
      <w:r w:rsidRPr="00397598">
        <w:rPr>
          <w:rFonts w:ascii="Verdana" w:hAnsi="Verdana"/>
          <w:lang w:val="bg-BG"/>
        </w:rPr>
        <w:t xml:space="preserve">, </w:t>
      </w:r>
      <w:proofErr w:type="spellStart"/>
      <w:r w:rsidRPr="00740865">
        <w:rPr>
          <w:rFonts w:ascii="Verdana" w:hAnsi="Verdana"/>
          <w:lang w:val="bg-BG"/>
        </w:rPr>
        <w:t>прекатегоризирана</w:t>
      </w:r>
      <w:proofErr w:type="spellEnd"/>
      <w:r w:rsidRPr="00740865">
        <w:rPr>
          <w:rFonts w:ascii="Verdana" w:hAnsi="Verdana"/>
          <w:lang w:val="bg-BG"/>
        </w:rPr>
        <w:t xml:space="preserve"> със Заповед №РД-327/31.03.2003 г.на МОСВ и Заповед №РД-851/07.11.2006 г. за актуализиране (ДВ бр.6/2006 г.)</w:t>
      </w:r>
      <w:r w:rsidRPr="00397598">
        <w:rPr>
          <w:rFonts w:ascii="Verdana" w:hAnsi="Verdana"/>
          <w:lang w:val="bg-BG"/>
        </w:rPr>
        <w:t>;</w:t>
      </w:r>
    </w:p>
    <w:p w:rsidR="00DB19EE" w:rsidRPr="00397598" w:rsidRDefault="00DB19EE" w:rsidP="00DB19EE">
      <w:pPr>
        <w:numPr>
          <w:ilvl w:val="0"/>
          <w:numId w:val="5"/>
        </w:numPr>
        <w:contextualSpacing/>
        <w:rPr>
          <w:rFonts w:ascii="Verdana" w:hAnsi="Verdana"/>
          <w:lang w:val="bg-BG"/>
        </w:rPr>
      </w:pPr>
      <w:r w:rsidRPr="00740865">
        <w:rPr>
          <w:rFonts w:ascii="Verdana" w:hAnsi="Verdana"/>
          <w:b/>
          <w:lang w:val="bg-BG"/>
        </w:rPr>
        <w:t>Природна забележителност „</w:t>
      </w:r>
      <w:proofErr w:type="spellStart"/>
      <w:r w:rsidRPr="00740865">
        <w:rPr>
          <w:rFonts w:ascii="Verdana" w:hAnsi="Verdana"/>
          <w:b/>
          <w:lang w:val="bg-BG"/>
        </w:rPr>
        <w:t>Сучурум</w:t>
      </w:r>
      <w:proofErr w:type="spellEnd"/>
      <w:r w:rsidRPr="00740865">
        <w:rPr>
          <w:rFonts w:ascii="Verdana" w:hAnsi="Verdana"/>
          <w:b/>
          <w:lang w:val="bg-BG"/>
        </w:rPr>
        <w:t>“</w:t>
      </w:r>
      <w:r w:rsidRPr="00740865">
        <w:rPr>
          <w:rFonts w:ascii="Verdana" w:hAnsi="Verdana"/>
          <w:lang w:val="bg-BG"/>
        </w:rPr>
        <w:t xml:space="preserve">, гр. Карлово, обявена със Заповед №3796 от 1.10.1965 г. на КГГП и актуализирана със Заповед № РД-849/07.11.2006 г. на МОСВ (ДВ бр.11/2007 г.). </w:t>
      </w:r>
    </w:p>
    <w:p w:rsidR="00191EC2" w:rsidRDefault="00191EC2" w:rsidP="00191EC2">
      <w:pPr>
        <w:jc w:val="both"/>
        <w:rPr>
          <w:rFonts w:ascii="Verdana" w:hAnsi="Verdana"/>
          <w:lang w:val="bg-BG"/>
        </w:rPr>
      </w:pPr>
    </w:p>
    <w:p w:rsidR="00DB19EE" w:rsidRDefault="00DB19EE" w:rsidP="00DB19EE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III. </w:t>
      </w:r>
      <w:r w:rsidR="00191EC2" w:rsidRPr="00191EC2">
        <w:rPr>
          <w:rFonts w:ascii="Verdana" w:hAnsi="Verdana"/>
          <w:b/>
          <w:lang w:val="bg-BG"/>
        </w:rPr>
        <w:t>На територията на Община Карлово попадат части от следните защитени зони:</w:t>
      </w:r>
    </w:p>
    <w:p w:rsidR="00DB19EE" w:rsidRPr="00DB19EE" w:rsidRDefault="00DB19EE" w:rsidP="00DB19EE">
      <w:pPr>
        <w:pStyle w:val="af4"/>
        <w:numPr>
          <w:ilvl w:val="0"/>
          <w:numId w:val="10"/>
        </w:numPr>
        <w:jc w:val="both"/>
        <w:rPr>
          <w:rFonts w:ascii="Verdana" w:hAnsi="Verdana"/>
          <w:b/>
        </w:rPr>
      </w:pPr>
      <w:r w:rsidRPr="00DB19EE">
        <w:rPr>
          <w:rFonts w:ascii="Verdana" w:hAnsi="Verdana"/>
          <w:b/>
        </w:rPr>
        <w:t xml:space="preserve"> </w:t>
      </w:r>
      <w:r w:rsidRPr="00DB19EE">
        <w:rPr>
          <w:rFonts w:ascii="Verdana" w:hAnsi="Verdana"/>
          <w:lang w:val="ru-RU"/>
        </w:rPr>
        <w:t>Защитени зони за опазване на дивите птици</w:t>
      </w:r>
      <w:r w:rsidRPr="00DB19EE">
        <w:rPr>
          <w:rFonts w:ascii="Verdana" w:hAnsi="Verdana"/>
          <w:lang w:val="bg-BG"/>
        </w:rPr>
        <w:t xml:space="preserve"> - </w:t>
      </w:r>
      <w:r w:rsidRPr="00DB19EE">
        <w:rPr>
          <w:rFonts w:ascii="Verdana" w:hAnsi="Verdana"/>
          <w:lang w:val="ru-RU"/>
        </w:rPr>
        <w:t xml:space="preserve">BG0002128 „Централен Балкан буфер”, </w:t>
      </w:r>
      <w:proofErr w:type="spellStart"/>
      <w:r w:rsidRPr="00DB19EE">
        <w:rPr>
          <w:rFonts w:ascii="Verdana" w:hAnsi="Verdana"/>
          <w:lang w:val="ru-RU"/>
        </w:rPr>
        <w:t>обявена</w:t>
      </w:r>
      <w:proofErr w:type="spellEnd"/>
      <w:r w:rsidRPr="00DB19EE">
        <w:rPr>
          <w:rFonts w:ascii="Verdana" w:hAnsi="Verdana"/>
          <w:lang w:val="ru-RU"/>
        </w:rPr>
        <w:t xml:space="preserve"> </w:t>
      </w:r>
      <w:proofErr w:type="spellStart"/>
      <w:r w:rsidRPr="00DB19EE">
        <w:rPr>
          <w:rFonts w:ascii="Verdana" w:hAnsi="Verdana"/>
          <w:lang w:val="ru-RU"/>
        </w:rPr>
        <w:t>със</w:t>
      </w:r>
      <w:proofErr w:type="spellEnd"/>
      <w:r w:rsidRPr="00DB19EE">
        <w:rPr>
          <w:rFonts w:ascii="Verdana" w:hAnsi="Verdana"/>
          <w:lang w:val="ru-RU"/>
        </w:rPr>
        <w:t xml:space="preserve"> </w:t>
      </w:r>
      <w:proofErr w:type="spellStart"/>
      <w:r w:rsidRPr="00DB19EE">
        <w:rPr>
          <w:rFonts w:ascii="Verdana" w:hAnsi="Verdana"/>
          <w:lang w:val="ru-RU"/>
        </w:rPr>
        <w:t>Заповед</w:t>
      </w:r>
      <w:proofErr w:type="spellEnd"/>
      <w:r w:rsidRPr="00DB19EE">
        <w:rPr>
          <w:rFonts w:ascii="Verdana" w:hAnsi="Verdana"/>
          <w:lang w:val="ru-RU"/>
        </w:rPr>
        <w:t xml:space="preserve"> № РД-321/04.04.2013 г. на МОСВ </w:t>
      </w:r>
      <w:r w:rsidRPr="00DB19EE">
        <w:rPr>
          <w:rFonts w:ascii="Verdana" w:hAnsi="Verdana"/>
        </w:rPr>
        <w:t>(</w:t>
      </w:r>
      <w:r w:rsidRPr="00DB19EE">
        <w:rPr>
          <w:rFonts w:ascii="Verdana" w:hAnsi="Verdana"/>
          <w:lang w:val="bg-BG"/>
        </w:rPr>
        <w:t>ДВ бр.46/21.05.2013 г.</w:t>
      </w:r>
      <w:r w:rsidRPr="00DB19EE">
        <w:rPr>
          <w:rFonts w:ascii="Verdana" w:hAnsi="Verdana"/>
        </w:rPr>
        <w:t>)</w:t>
      </w:r>
      <w:r w:rsidRPr="00DB19EE">
        <w:rPr>
          <w:rFonts w:ascii="Verdana" w:hAnsi="Verdana"/>
          <w:lang w:val="bg-BG"/>
        </w:rPr>
        <w:t xml:space="preserve"> и </w:t>
      </w:r>
      <w:r w:rsidRPr="00DB19EE">
        <w:rPr>
          <w:rFonts w:ascii="Verdana" w:hAnsi="Verdana"/>
          <w:lang w:val="ru-RU"/>
        </w:rPr>
        <w:t>BG</w:t>
      </w:r>
      <w:proofErr w:type="gramStart"/>
      <w:r w:rsidRPr="00DB19EE">
        <w:rPr>
          <w:rFonts w:ascii="Verdana" w:hAnsi="Verdana"/>
          <w:lang w:val="ru-RU"/>
        </w:rPr>
        <w:t>0000494  „</w:t>
      </w:r>
      <w:proofErr w:type="gramEnd"/>
      <w:r w:rsidRPr="00DB19EE">
        <w:rPr>
          <w:rFonts w:ascii="Verdana" w:hAnsi="Verdana"/>
          <w:lang w:val="ru-RU"/>
        </w:rPr>
        <w:t xml:space="preserve">Централен Балкан”, </w:t>
      </w:r>
      <w:proofErr w:type="spellStart"/>
      <w:r w:rsidRPr="00DB19EE">
        <w:rPr>
          <w:rFonts w:ascii="Verdana" w:hAnsi="Verdana"/>
          <w:lang w:val="ru-RU"/>
        </w:rPr>
        <w:t>обявена</w:t>
      </w:r>
      <w:proofErr w:type="spellEnd"/>
      <w:r w:rsidRPr="00DB19EE">
        <w:rPr>
          <w:rFonts w:ascii="Verdana" w:hAnsi="Verdana"/>
          <w:lang w:val="ru-RU"/>
        </w:rPr>
        <w:t xml:space="preserve"> </w:t>
      </w:r>
      <w:proofErr w:type="spellStart"/>
      <w:r w:rsidRPr="00DB19EE">
        <w:rPr>
          <w:rFonts w:ascii="Verdana" w:hAnsi="Verdana"/>
          <w:lang w:val="ru-RU"/>
        </w:rPr>
        <w:t>със</w:t>
      </w:r>
      <w:proofErr w:type="spellEnd"/>
      <w:r w:rsidRPr="00DB19EE">
        <w:rPr>
          <w:rFonts w:ascii="Verdana" w:hAnsi="Verdana"/>
          <w:lang w:val="ru-RU"/>
        </w:rPr>
        <w:t xml:space="preserve"> </w:t>
      </w:r>
      <w:proofErr w:type="spellStart"/>
      <w:r w:rsidRPr="00DB19EE">
        <w:rPr>
          <w:rFonts w:ascii="Verdana" w:hAnsi="Verdana"/>
          <w:lang w:val="ru-RU"/>
        </w:rPr>
        <w:t>Заповед</w:t>
      </w:r>
      <w:proofErr w:type="spellEnd"/>
      <w:r w:rsidRPr="00DB19EE">
        <w:rPr>
          <w:rFonts w:ascii="Verdana" w:hAnsi="Verdana"/>
          <w:lang w:val="ru-RU"/>
        </w:rPr>
        <w:t xml:space="preserve"> № РД-559/05.09.2008 г. на МОСВ </w:t>
      </w:r>
      <w:r w:rsidRPr="00DB19EE">
        <w:rPr>
          <w:rFonts w:ascii="Verdana" w:hAnsi="Verdana"/>
        </w:rPr>
        <w:t>(</w:t>
      </w:r>
      <w:r w:rsidRPr="00DB19EE">
        <w:rPr>
          <w:rFonts w:ascii="Verdana" w:hAnsi="Verdana"/>
          <w:lang w:val="bg-BG"/>
        </w:rPr>
        <w:t>ДВ бр.84/26.09.2008 г.</w:t>
      </w:r>
      <w:r w:rsidRPr="00DB19EE">
        <w:rPr>
          <w:rFonts w:ascii="Verdana" w:hAnsi="Verdana"/>
        </w:rPr>
        <w:t>)</w:t>
      </w:r>
      <w:r w:rsidRPr="00DB19EE">
        <w:rPr>
          <w:rFonts w:ascii="Verdana" w:hAnsi="Verdana"/>
          <w:lang w:val="bg-BG"/>
        </w:rPr>
        <w:t>;</w:t>
      </w:r>
    </w:p>
    <w:p w:rsidR="00191EC2" w:rsidRPr="00DB19EE" w:rsidRDefault="00DB19EE" w:rsidP="00DB19EE">
      <w:pPr>
        <w:pStyle w:val="af4"/>
        <w:numPr>
          <w:ilvl w:val="0"/>
          <w:numId w:val="10"/>
        </w:numPr>
        <w:jc w:val="both"/>
        <w:rPr>
          <w:rFonts w:ascii="Verdana" w:hAnsi="Verdana"/>
          <w:b/>
        </w:rPr>
      </w:pPr>
      <w:r w:rsidRPr="00DB19EE">
        <w:rPr>
          <w:rFonts w:ascii="Verdana" w:hAnsi="Verdana"/>
          <w:lang w:val="bg-BG"/>
        </w:rPr>
        <w:t xml:space="preserve">Защитени зони </w:t>
      </w:r>
      <w:r w:rsidRPr="00DB19EE">
        <w:rPr>
          <w:rFonts w:ascii="Verdana" w:hAnsi="Verdana"/>
          <w:lang w:val="ru-RU"/>
        </w:rPr>
        <w:t xml:space="preserve">за опазване на природните местообитания и на </w:t>
      </w:r>
      <w:proofErr w:type="spellStart"/>
      <w:r w:rsidRPr="00DB19EE">
        <w:rPr>
          <w:rFonts w:ascii="Verdana" w:hAnsi="Verdana"/>
          <w:lang w:val="ru-RU"/>
        </w:rPr>
        <w:t>дивата</w:t>
      </w:r>
      <w:proofErr w:type="spellEnd"/>
      <w:r w:rsidRPr="00DB19EE">
        <w:rPr>
          <w:rFonts w:ascii="Verdana" w:hAnsi="Verdana"/>
          <w:lang w:val="ru-RU"/>
        </w:rPr>
        <w:t xml:space="preserve"> флора и фауна - BG0001493 „Централен Балкан буфер”, </w:t>
      </w:r>
      <w:proofErr w:type="spellStart"/>
      <w:r w:rsidRPr="00DB19EE">
        <w:rPr>
          <w:rFonts w:ascii="Verdana" w:hAnsi="Verdana"/>
          <w:lang w:val="ru-RU"/>
        </w:rPr>
        <w:t>приета</w:t>
      </w:r>
      <w:proofErr w:type="spellEnd"/>
      <w:r w:rsidRPr="00DB19EE">
        <w:rPr>
          <w:rFonts w:ascii="Verdana" w:hAnsi="Verdana"/>
          <w:lang w:val="ru-RU"/>
        </w:rPr>
        <w:t xml:space="preserve"> с Решение на МС № 802/04.12.2007 г. </w:t>
      </w:r>
      <w:r w:rsidRPr="00DB19EE">
        <w:rPr>
          <w:rFonts w:ascii="Verdana" w:hAnsi="Verdana"/>
        </w:rPr>
        <w:t>(</w:t>
      </w:r>
      <w:r w:rsidRPr="00DB19EE">
        <w:rPr>
          <w:rFonts w:ascii="Verdana" w:hAnsi="Verdana"/>
          <w:lang w:val="bg-BG"/>
        </w:rPr>
        <w:t>ДВ бр.21/2007 г.</w:t>
      </w:r>
      <w:r w:rsidRPr="00DB19EE">
        <w:rPr>
          <w:rFonts w:ascii="Verdana" w:hAnsi="Verdana"/>
        </w:rPr>
        <w:t>)</w:t>
      </w:r>
      <w:proofErr w:type="gramStart"/>
      <w:r w:rsidRPr="00DB19EE">
        <w:rPr>
          <w:rFonts w:ascii="Verdana" w:hAnsi="Verdana"/>
          <w:lang w:val="bg-BG"/>
        </w:rPr>
        <w:t xml:space="preserve">,  </w:t>
      </w:r>
      <w:r w:rsidRPr="00DB19EE">
        <w:rPr>
          <w:rFonts w:ascii="Verdana" w:hAnsi="Verdana"/>
          <w:lang w:val="ru-RU"/>
        </w:rPr>
        <w:t>BG0000429</w:t>
      </w:r>
      <w:proofErr w:type="gramEnd"/>
      <w:r w:rsidRPr="00DB19EE">
        <w:rPr>
          <w:rFonts w:ascii="Verdana" w:hAnsi="Verdana"/>
          <w:lang w:val="ru-RU"/>
        </w:rPr>
        <w:t xml:space="preserve"> «Река Стряма» и  BG0000494 </w:t>
      </w:r>
      <w:r w:rsidRPr="00DB19EE">
        <w:rPr>
          <w:rFonts w:ascii="Verdana" w:hAnsi="Verdana"/>
          <w:lang w:val="ru-RU"/>
        </w:rPr>
        <w:lastRenderedPageBreak/>
        <w:t xml:space="preserve">„Централен Балкан”, </w:t>
      </w:r>
      <w:proofErr w:type="spellStart"/>
      <w:r w:rsidRPr="00DB19EE">
        <w:rPr>
          <w:rFonts w:ascii="Verdana" w:hAnsi="Verdana"/>
          <w:lang w:val="ru-RU"/>
        </w:rPr>
        <w:t>приета</w:t>
      </w:r>
      <w:proofErr w:type="spellEnd"/>
      <w:r w:rsidRPr="00DB19EE">
        <w:rPr>
          <w:rFonts w:ascii="Verdana" w:hAnsi="Verdana"/>
          <w:lang w:val="ru-RU"/>
        </w:rPr>
        <w:t xml:space="preserve"> с Решение на МС № 122/02.03.20007 г. </w:t>
      </w:r>
      <w:r w:rsidRPr="00DB19EE">
        <w:rPr>
          <w:rFonts w:ascii="Verdana" w:hAnsi="Verdana"/>
        </w:rPr>
        <w:t>(</w:t>
      </w:r>
      <w:r w:rsidRPr="00DB19EE">
        <w:rPr>
          <w:rFonts w:ascii="Verdana" w:hAnsi="Verdana"/>
          <w:lang w:val="bg-BG"/>
        </w:rPr>
        <w:t>ДВ бр.21/2007 г.</w:t>
      </w:r>
      <w:r w:rsidRPr="00DB19EE">
        <w:rPr>
          <w:rFonts w:ascii="Verdana" w:hAnsi="Verdana"/>
        </w:rPr>
        <w:t>)</w:t>
      </w:r>
      <w:r w:rsidRPr="00DB19EE">
        <w:rPr>
          <w:rFonts w:ascii="Verdana" w:hAnsi="Verdana"/>
          <w:lang w:val="bg-BG"/>
        </w:rPr>
        <w:t>.</w:t>
      </w:r>
    </w:p>
    <w:p w:rsidR="00DB19EE" w:rsidRPr="00DB19EE" w:rsidRDefault="00DB19EE" w:rsidP="00DB19EE">
      <w:pPr>
        <w:pStyle w:val="af4"/>
        <w:jc w:val="both"/>
        <w:rPr>
          <w:rFonts w:ascii="Verdana" w:hAnsi="Verdana"/>
          <w:b/>
        </w:rPr>
      </w:pP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proofErr w:type="gramStart"/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</w:p>
    <w:p w:rsidR="00191EC2" w:rsidRPr="0077466E" w:rsidRDefault="00191EC2" w:rsidP="00191EC2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191EC2" w:rsidRPr="0077466E" w:rsidRDefault="00191EC2" w:rsidP="00191EC2">
      <w:pPr>
        <w:ind w:left="-90" w:right="124"/>
        <w:jc w:val="both"/>
        <w:rPr>
          <w:rFonts w:ascii="Verdana" w:hAnsi="Verdana"/>
          <w:b/>
          <w:lang w:val="ru-RU"/>
        </w:rPr>
      </w:pPr>
    </w:p>
    <w:p w:rsidR="00191EC2" w:rsidRPr="0077466E" w:rsidRDefault="00191EC2" w:rsidP="00191EC2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91EC2" w:rsidRPr="0077466E" w:rsidRDefault="00191EC2" w:rsidP="00191EC2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191EC2" w:rsidRPr="0077466E" w:rsidRDefault="00191EC2" w:rsidP="00191EC2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191EC2" w:rsidRDefault="00191EC2" w:rsidP="00191EC2">
      <w:pPr>
        <w:rPr>
          <w:rFonts w:ascii="Verdana" w:hAnsi="Verdana"/>
          <w:bCs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191EC2" w:rsidRPr="00B13271" w:rsidRDefault="00191EC2" w:rsidP="00191EC2">
      <w:pPr>
        <w:rPr>
          <w:rFonts w:ascii="Verdana" w:hAnsi="Verdana"/>
        </w:rPr>
      </w:pPr>
    </w:p>
    <w:p w:rsidR="00191EC2" w:rsidRPr="00DB19EE" w:rsidRDefault="00191EC2" w:rsidP="00D70910">
      <w:pPr>
        <w:jc w:val="both"/>
        <w:rPr>
          <w:rFonts w:ascii="Verdana" w:hAnsi="Verdana"/>
          <w:lang w:val="ru-RU"/>
        </w:rPr>
      </w:pPr>
    </w:p>
    <w:p w:rsidR="000B62F8" w:rsidRPr="00DB19EE" w:rsidRDefault="000B62F8" w:rsidP="00D70910">
      <w:pPr>
        <w:jc w:val="both"/>
        <w:rPr>
          <w:rFonts w:ascii="Verdana" w:hAnsi="Verdana"/>
          <w:lang w:val="ru-RU"/>
        </w:rPr>
      </w:pPr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p w:rsidR="00862F97" w:rsidRPr="00DB19EE" w:rsidRDefault="00862F97" w:rsidP="00862F97">
      <w:pPr>
        <w:jc w:val="both"/>
        <w:rPr>
          <w:rFonts w:ascii="Verdana" w:hAnsi="Verdana"/>
          <w:lang w:val="ru-RU"/>
        </w:rPr>
      </w:pPr>
      <w:proofErr w:type="gramStart"/>
      <w:r w:rsidRPr="00DB19EE">
        <w:rPr>
          <w:rFonts w:ascii="Verdana" w:hAnsi="Verdana"/>
          <w:lang w:val="ru-RU"/>
        </w:rPr>
        <w:t>Съгласувал:.............</w:t>
      </w:r>
      <w:proofErr w:type="gramEnd"/>
      <w:r w:rsidRPr="00DB19EE">
        <w:rPr>
          <w:rFonts w:ascii="Verdana" w:hAnsi="Verdana"/>
          <w:lang w:val="ru-RU"/>
        </w:rPr>
        <w:t xml:space="preserve">                                              </w:t>
      </w:r>
    </w:p>
    <w:p w:rsidR="00862F97" w:rsidRPr="00DB19EE" w:rsidRDefault="00191EC2" w:rsidP="00862F97">
      <w:pPr>
        <w:jc w:val="both"/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 xml:space="preserve">Д. Димитров, Директор Дирекция </w:t>
      </w:r>
      <w:r w:rsidR="00862F97" w:rsidRPr="00DB19EE">
        <w:rPr>
          <w:rFonts w:ascii="Verdana" w:hAnsi="Verdana"/>
          <w:lang w:val="ru-RU"/>
        </w:rPr>
        <w:t xml:space="preserve">ПД                     </w:t>
      </w:r>
      <w:r w:rsidRPr="00DB19EE">
        <w:rPr>
          <w:rFonts w:ascii="Verdana" w:hAnsi="Verdana"/>
          <w:lang w:val="ru-RU"/>
        </w:rPr>
        <w:t xml:space="preserve"> </w:t>
      </w:r>
    </w:p>
    <w:p w:rsidR="006E2DE6" w:rsidRPr="00DB19EE" w:rsidRDefault="006E2DE6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191EC2" w:rsidP="00191EC2">
      <w:pPr>
        <w:pStyle w:val="a5"/>
        <w:tabs>
          <w:tab w:val="left" w:pos="1500"/>
        </w:tabs>
        <w:ind w:left="-540" w:firstLine="540"/>
        <w:jc w:val="both"/>
        <w:rPr>
          <w:rFonts w:ascii="Verdana" w:hAnsi="Verdana"/>
          <w:bCs/>
        </w:rPr>
      </w:pPr>
      <w:proofErr w:type="spellStart"/>
      <w:r w:rsidRPr="00DB19EE">
        <w:rPr>
          <w:rFonts w:ascii="Verdana" w:hAnsi="Verdana"/>
          <w:lang w:val="ru-RU"/>
        </w:rPr>
        <w:t>Изготвили</w:t>
      </w:r>
      <w:proofErr w:type="spellEnd"/>
      <w:r w:rsidRPr="00DB19EE">
        <w:rPr>
          <w:rFonts w:ascii="Verdana" w:hAnsi="Verdana"/>
          <w:lang w:val="ru-RU"/>
        </w:rPr>
        <w:t>:</w:t>
      </w:r>
      <w:r w:rsidR="008B1AC5" w:rsidRPr="00DB19EE">
        <w:rPr>
          <w:rFonts w:ascii="Verdana" w:hAnsi="Verdana"/>
          <w:bCs/>
          <w:lang w:val="bg-BG"/>
        </w:rPr>
        <w:t xml:space="preserve">      </w:t>
      </w:r>
    </w:p>
    <w:p w:rsidR="00191EC2" w:rsidRPr="00DB19EE" w:rsidRDefault="00191EC2" w:rsidP="00191EC2">
      <w:pPr>
        <w:jc w:val="both"/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>В. Кацарова, ст. експерт……………………..</w:t>
      </w:r>
    </w:p>
    <w:p w:rsidR="008B1AC5" w:rsidRPr="00DB19EE" w:rsidRDefault="00191EC2" w:rsidP="00191EC2">
      <w:pPr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 xml:space="preserve">Н. </w:t>
      </w:r>
      <w:proofErr w:type="spellStart"/>
      <w:r w:rsidRPr="00DB19EE">
        <w:rPr>
          <w:rFonts w:ascii="Verdana" w:hAnsi="Verdana"/>
          <w:lang w:val="ru-RU"/>
        </w:rPr>
        <w:t>Иса</w:t>
      </w:r>
      <w:proofErr w:type="spellEnd"/>
      <w:r w:rsidRPr="00DB19EE">
        <w:rPr>
          <w:rFonts w:ascii="Verdana" w:hAnsi="Verdana"/>
          <w:lang w:val="ru-RU"/>
        </w:rPr>
        <w:t>, гл. експерт………………………………</w:t>
      </w:r>
    </w:p>
    <w:sectPr w:rsidR="008B1AC5" w:rsidRPr="00DB19EE" w:rsidSect="00A9608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E6B323" wp14:editId="7172F6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002D78" wp14:editId="7ADD0D5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6B3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D002D78" wp14:editId="7ADD0D5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4F69BC" wp14:editId="69980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806225" wp14:editId="6842073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F69B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806225" wp14:editId="68420739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58C3C6" wp14:editId="025B6B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0847691E" wp14:editId="3698627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599FA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F065367" wp14:editId="00BA5B5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7A36E1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475E35E6"/>
    <w:multiLevelType w:val="hybridMultilevel"/>
    <w:tmpl w:val="5420CB8C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0E7485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1EC2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4261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27B79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C4710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353CF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2F90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3CB3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2DEE"/>
    <w:rsid w:val="007E2AFD"/>
    <w:rsid w:val="00800A53"/>
    <w:rsid w:val="008309DF"/>
    <w:rsid w:val="00833CAF"/>
    <w:rsid w:val="00842F0C"/>
    <w:rsid w:val="0085078D"/>
    <w:rsid w:val="0085348A"/>
    <w:rsid w:val="00857827"/>
    <w:rsid w:val="0086144B"/>
    <w:rsid w:val="00862F97"/>
    <w:rsid w:val="00870C82"/>
    <w:rsid w:val="00874732"/>
    <w:rsid w:val="00874B04"/>
    <w:rsid w:val="008770E1"/>
    <w:rsid w:val="0088373C"/>
    <w:rsid w:val="0088526F"/>
    <w:rsid w:val="00887810"/>
    <w:rsid w:val="0089514A"/>
    <w:rsid w:val="008A153A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30AD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0183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19EE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  <w15:docId w15:val="{EDD1519B-BB3D-4D83-9179-89AEB15F7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95C14-2CCA-4729-B5A5-D517ACA25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4</cp:revision>
  <cp:lastPrinted>2017-08-23T10:12:00Z</cp:lastPrinted>
  <dcterms:created xsi:type="dcterms:W3CDTF">2017-08-23T10:40:00Z</dcterms:created>
  <dcterms:modified xsi:type="dcterms:W3CDTF">2019-09-26T11:01:00Z</dcterms:modified>
</cp:coreProperties>
</file>